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602" w:rsidRPr="003F4DB3" w:rsidRDefault="00080602" w:rsidP="00080602">
      <w:pPr>
        <w:tabs>
          <w:tab w:val="left" w:pos="2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B3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4pt" o:ole="" fillcolor="window">
            <v:imagedata r:id="rId4" o:title=""/>
          </v:shape>
          <o:OLEObject Type="Embed" ProgID="PBrush" ShapeID="_x0000_i1025" DrawAspect="Content" ObjectID="_1735388318" r:id="rId5"/>
        </w:object>
      </w:r>
    </w:p>
    <w:p w:rsidR="00080602" w:rsidRPr="003F4DB3" w:rsidRDefault="00080602" w:rsidP="0008060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F4DB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080602" w:rsidRPr="003F4DB3" w:rsidRDefault="00080602" w:rsidP="0008060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3F4DB3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080602" w:rsidRPr="003F4DB3" w:rsidRDefault="00080602" w:rsidP="0008060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DB3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080602" w:rsidRPr="003F4DB3" w:rsidRDefault="00080602" w:rsidP="00080602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3F4DB3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080602" w:rsidRPr="003F4DB3" w:rsidRDefault="00080602" w:rsidP="00080602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080602" w:rsidRPr="003F4DB3" w:rsidRDefault="00080602" w:rsidP="0008060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3F4DB3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</w:p>
    <w:p w:rsidR="00080602" w:rsidRPr="000748FF" w:rsidRDefault="00080602" w:rsidP="00080602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80602" w:rsidRDefault="00080602" w:rsidP="00080602">
      <w:pPr>
        <w:spacing w:after="0" w:line="240" w:lineRule="auto"/>
        <w:ind w:right="83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748F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Про повідомну реєстрацію </w:t>
      </w: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колективного договору між адміністрацією та трудовим колективом К</w:t>
      </w: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У Городоцької міської ради «Об’єднаний трудовий архів»</w:t>
      </w:r>
    </w:p>
    <w:p w:rsidR="00080602" w:rsidRDefault="00080602" w:rsidP="00080602">
      <w:pPr>
        <w:spacing w:after="0" w:line="240" w:lineRule="auto"/>
        <w:ind w:right="83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080602" w:rsidRDefault="00080602" w:rsidP="00080602">
      <w:pPr>
        <w:spacing w:after="0" w:line="240" w:lineRule="auto"/>
        <w:ind w:right="83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080602" w:rsidRDefault="00080602" w:rsidP="00080602">
      <w:pPr>
        <w:spacing w:after="0" w:line="240" w:lineRule="auto"/>
        <w:ind w:right="83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080602" w:rsidRPr="000748FF" w:rsidRDefault="00080602" w:rsidP="00080602">
      <w:pPr>
        <w:spacing w:after="0" w:line="240" w:lineRule="auto"/>
        <w:ind w:right="83"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Р</w:t>
      </w:r>
      <w:r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>озглянувши колектив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ний договір </w:t>
      </w:r>
      <w:r w:rsidRPr="00047E2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між адміністрацією та трудовим колективом </w:t>
      </w:r>
      <w:r w:rsidRPr="00080602">
        <w:rPr>
          <w:rFonts w:ascii="Times New Roman" w:eastAsia="Times New Roman" w:hAnsi="Times New Roman" w:cs="Times New Roman"/>
          <w:sz w:val="27"/>
          <w:szCs w:val="27"/>
          <w:lang w:eastAsia="ru-RU"/>
        </w:rPr>
        <w:t>КУ Городоцької міської ради «Об’єднаний трудовий архів»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>відповідно ст.15 КЗпП України, ст. 9 Закону України «Про колективні договори та угоди», керуючись Порядком повідомної реєстрації галузевих (міжгалузевих) і територіальних угод, колективних договорів, затвердженим Постановою КМУ від 13.02.2013 №115,  підпунктом 9 п. б) ч.1 ст. 34, ч.1ст. 52 Закону України «Про місцеве самоврядування в Україні», виконавчий комітет  Городоцької міської ради</w:t>
      </w:r>
    </w:p>
    <w:p w:rsidR="00080602" w:rsidRDefault="00080602" w:rsidP="00080602">
      <w:pPr>
        <w:spacing w:after="0" w:line="240" w:lineRule="auto"/>
        <w:ind w:right="-1054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80602" w:rsidRPr="000748FF" w:rsidRDefault="00080602" w:rsidP="00080602">
      <w:pPr>
        <w:spacing w:after="0" w:line="240" w:lineRule="auto"/>
        <w:ind w:right="-1054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>ВИРІШИВ:</w:t>
      </w:r>
    </w:p>
    <w:p w:rsidR="00080602" w:rsidRDefault="00080602" w:rsidP="00080602">
      <w:pPr>
        <w:spacing w:after="0" w:line="240" w:lineRule="auto"/>
        <w:ind w:right="83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80602" w:rsidRDefault="00080602" w:rsidP="00080602">
      <w:pPr>
        <w:spacing w:after="0" w:line="240" w:lineRule="auto"/>
        <w:ind w:right="83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1.Зареєструвати шляхом повідомної реєстрації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колективний договір </w:t>
      </w:r>
      <w:r w:rsidRPr="00047E2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між адміністрацією та трудовим колективом </w:t>
      </w:r>
      <w:r w:rsidRPr="00080602">
        <w:rPr>
          <w:rFonts w:ascii="Times New Roman" w:eastAsia="Times New Roman" w:hAnsi="Times New Roman" w:cs="Times New Roman"/>
          <w:sz w:val="27"/>
          <w:szCs w:val="27"/>
          <w:lang w:eastAsia="ru-RU"/>
        </w:rPr>
        <w:t>КУ Городоцької міської ради «Об’єднаний трудовий архів»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на 2023 –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оки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, за номером 4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080602" w:rsidRPr="000748FF" w:rsidRDefault="00080602" w:rsidP="00080602">
      <w:pPr>
        <w:spacing w:after="0" w:line="240" w:lineRule="auto"/>
        <w:ind w:right="83"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.Контроль за виконанням даного рішення покласти на керуючого справами виконавчого комітету </w:t>
      </w:r>
      <w:proofErr w:type="spellStart"/>
      <w:r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>Степаняка</w:t>
      </w:r>
      <w:proofErr w:type="spellEnd"/>
      <w:r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Б.І.</w:t>
      </w:r>
    </w:p>
    <w:p w:rsidR="00080602" w:rsidRPr="000748FF" w:rsidRDefault="00080602" w:rsidP="00080602">
      <w:pPr>
        <w:spacing w:after="0" w:line="240" w:lineRule="auto"/>
        <w:ind w:right="-1054"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80602" w:rsidRPr="000748FF" w:rsidRDefault="00080602" w:rsidP="00080602">
      <w:pPr>
        <w:spacing w:after="0" w:line="240" w:lineRule="auto"/>
        <w:ind w:right="-1054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080602" w:rsidRPr="000748FF" w:rsidRDefault="00080602" w:rsidP="00080602">
      <w:pPr>
        <w:spacing w:after="0" w:line="240" w:lineRule="auto"/>
        <w:ind w:right="4619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080602" w:rsidRPr="000748FF" w:rsidRDefault="00080602" w:rsidP="000806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080602" w:rsidRPr="000748FF" w:rsidRDefault="00080602" w:rsidP="0008060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 w:rsidRPr="000748FF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Міський голова              </w:t>
      </w:r>
      <w:r w:rsidRPr="000748FF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ab/>
        <w:t xml:space="preserve"> </w:t>
      </w:r>
      <w:r w:rsidRPr="000748FF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ab/>
        <w:t xml:space="preserve">      </w:t>
      </w:r>
      <w:r w:rsidRPr="000748FF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ab/>
        <w:t xml:space="preserve">                             Володимир Ременяк </w:t>
      </w:r>
    </w:p>
    <w:p w:rsidR="00080602" w:rsidRDefault="00080602" w:rsidP="00080602"/>
    <w:p w:rsidR="009B1520" w:rsidRDefault="009B1520"/>
    <w:sectPr w:rsidR="009B1520" w:rsidSect="00047E28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520"/>
    <w:rsid w:val="00080602"/>
    <w:rsid w:val="009B1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39DBB"/>
  <w15:chartTrackingRefBased/>
  <w15:docId w15:val="{BF67BD0D-1A7C-4087-A116-E5BDA415C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06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754</Words>
  <Characters>430</Characters>
  <Application>Microsoft Office Word</Application>
  <DocSecurity>0</DocSecurity>
  <Lines>3</Lines>
  <Paragraphs>2</Paragraphs>
  <ScaleCrop>false</ScaleCrop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2023-01-16T13:30:00Z</dcterms:created>
  <dcterms:modified xsi:type="dcterms:W3CDTF">2023-01-16T13:32:00Z</dcterms:modified>
</cp:coreProperties>
</file>